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8F" w:rsidRDefault="00F86D8F" w:rsidP="00F86D8F">
      <w:pPr>
        <w:jc w:val="center"/>
        <w:rPr>
          <w:b/>
        </w:rPr>
      </w:pPr>
      <w:r>
        <w:rPr>
          <w:b/>
        </w:rPr>
        <w:t>Ogłoszenie</w:t>
      </w:r>
    </w:p>
    <w:p w:rsidR="00F86D8F" w:rsidRDefault="00F86D8F" w:rsidP="00F86D8F">
      <w:pPr>
        <w:jc w:val="center"/>
        <w:rPr>
          <w:b/>
        </w:rPr>
      </w:pPr>
      <w:r>
        <w:rPr>
          <w:b/>
        </w:rPr>
        <w:t>zapytanie o cenę zakupu wraz z dostawą oleju opałowego dla Szkoły Podstawowej nr 6 im. Armii Krajowej w Augustowie</w:t>
      </w:r>
    </w:p>
    <w:p w:rsidR="00F86D8F" w:rsidRDefault="00F86D8F" w:rsidP="00F86D8F">
      <w:pPr>
        <w:jc w:val="center"/>
        <w:rPr>
          <w:b/>
        </w:rPr>
      </w:pPr>
    </w:p>
    <w:p w:rsidR="00F86D8F" w:rsidRDefault="00F86D8F" w:rsidP="00F86D8F">
      <w:pPr>
        <w:jc w:val="both"/>
      </w:pPr>
      <w:r>
        <w:rPr>
          <w:b/>
        </w:rPr>
        <w:t>I</w:t>
      </w:r>
      <w:r>
        <w:t xml:space="preserve"> </w:t>
      </w:r>
      <w:r>
        <w:rPr>
          <w:b/>
        </w:rPr>
        <w:t>Nazwa oraz adres zamawiającego</w:t>
      </w:r>
    </w:p>
    <w:p w:rsidR="00F86D8F" w:rsidRDefault="00F86D8F" w:rsidP="00F86D8F">
      <w:r>
        <w:t>Szkoła Podstawowa nr 6 im. Armii Krajowej w Augustowie</w:t>
      </w:r>
    </w:p>
    <w:p w:rsidR="00F86D8F" w:rsidRDefault="00F86D8F" w:rsidP="00F86D8F">
      <w:r>
        <w:t>ul. Tartaczna 21, 16-300 Augustów</w:t>
      </w:r>
    </w:p>
    <w:p w:rsidR="00F86D8F" w:rsidRDefault="00F86D8F" w:rsidP="00F86D8F">
      <w:pPr>
        <w:rPr>
          <w:lang w:val="en-US"/>
        </w:rPr>
      </w:pPr>
      <w:r>
        <w:rPr>
          <w:lang w:val="en-US"/>
        </w:rPr>
        <w:t>NIP 846 104 7972, REGON 000 72 02 89</w:t>
      </w:r>
    </w:p>
    <w:p w:rsidR="00F86D8F" w:rsidRDefault="00F4434E" w:rsidP="00F86D8F">
      <w:pPr>
        <w:rPr>
          <w:lang w:val="en-US"/>
        </w:rPr>
      </w:pPr>
      <w:r>
        <w:rPr>
          <w:lang w:val="en-US"/>
        </w:rPr>
        <w:t>tel. (87) 644 30 91, fax (</w:t>
      </w:r>
      <w:r w:rsidR="00F86D8F">
        <w:rPr>
          <w:lang w:val="en-US"/>
        </w:rPr>
        <w:t>87) 644 30 91</w:t>
      </w:r>
    </w:p>
    <w:p w:rsidR="00F86D8F" w:rsidRDefault="00F86D8F" w:rsidP="00F86D8F">
      <w:pPr>
        <w:rPr>
          <w:lang w:val="en-US"/>
        </w:rPr>
      </w:pPr>
      <w:r>
        <w:rPr>
          <w:lang w:val="en-US"/>
        </w:rPr>
        <w:t>E-mail:sp6augustownet@wp.pl</w:t>
      </w:r>
    </w:p>
    <w:p w:rsidR="00F86D8F" w:rsidRDefault="00F86D8F" w:rsidP="00F86D8F">
      <w:r>
        <w:rPr>
          <w:b/>
        </w:rPr>
        <w:t>II.  Tryb postępowania – zapytanie o cenę</w:t>
      </w:r>
      <w:r>
        <w:t>.</w:t>
      </w:r>
    </w:p>
    <w:p w:rsidR="00F86D8F" w:rsidRDefault="00F86D8F" w:rsidP="00F86D8F">
      <w:r>
        <w:t>Postępowanie prowadzone jest zgodnie z prze</w:t>
      </w:r>
      <w:r w:rsidR="001F0BD0">
        <w:t>pisami ustawy z dnia 29 sierpnia 201</w:t>
      </w:r>
      <w:r>
        <w:t>4 r.</w:t>
      </w:r>
    </w:p>
    <w:p w:rsidR="00F86D8F" w:rsidRDefault="00F86D8F" w:rsidP="00F86D8F">
      <w:r>
        <w:t>Prawo Zamówień Publicznych</w:t>
      </w:r>
      <w:r w:rsidR="001F0BD0">
        <w:t xml:space="preserve"> (Dz. U. z 2014r., poz.</w:t>
      </w:r>
      <w:r w:rsidR="00F4434E">
        <w:t xml:space="preserve"> 1232</w:t>
      </w:r>
      <w:r w:rsidR="001F0BD0">
        <w:t xml:space="preserve"> </w:t>
      </w:r>
      <w:r>
        <w:t>)</w:t>
      </w:r>
    </w:p>
    <w:p w:rsidR="00F86D8F" w:rsidRDefault="00F86D8F" w:rsidP="00F86D8F">
      <w:pPr>
        <w:rPr>
          <w:b/>
        </w:rPr>
      </w:pPr>
      <w:r>
        <w:rPr>
          <w:b/>
        </w:rPr>
        <w:t>III.  Nazwa przedmiotu zamówienia</w:t>
      </w:r>
    </w:p>
    <w:p w:rsidR="00F86D8F" w:rsidRDefault="00F86D8F" w:rsidP="00F86D8F">
      <w:r>
        <w:t>Zakup i dostawa oleju opałowego, lekkiego do Szkoły Podstawowej nr 6 na sezon grzewczy 2014/2015</w:t>
      </w:r>
    </w:p>
    <w:p w:rsidR="00F86D8F" w:rsidRDefault="00F86D8F" w:rsidP="00F86D8F">
      <w:pPr>
        <w:rPr>
          <w:b/>
        </w:rPr>
      </w:pPr>
      <w:r>
        <w:rPr>
          <w:b/>
        </w:rPr>
        <w:t>IV.  Opis przedmiotu zamówienia</w:t>
      </w:r>
    </w:p>
    <w:p w:rsidR="00F86D8F" w:rsidRDefault="00F86D8F" w:rsidP="00F86D8F">
      <w:pPr>
        <w:numPr>
          <w:ilvl w:val="0"/>
          <w:numId w:val="1"/>
        </w:numPr>
        <w:overflowPunct/>
        <w:autoSpaceDE/>
        <w:adjustRightInd/>
      </w:pPr>
      <w:r>
        <w:t>Sukcesywna dostawa oleju opałowego lekkiego</w:t>
      </w:r>
    </w:p>
    <w:p w:rsidR="00F86D8F" w:rsidRDefault="00F86D8F" w:rsidP="00F86D8F">
      <w:pPr>
        <w:numPr>
          <w:ilvl w:val="0"/>
          <w:numId w:val="1"/>
        </w:numPr>
        <w:overflowPunct/>
        <w:autoSpaceDE/>
        <w:adjustRightInd/>
      </w:pPr>
      <w:r>
        <w:t>Dostarczony olej opałowy powinien być I klasy</w:t>
      </w:r>
    </w:p>
    <w:p w:rsidR="00F86D8F" w:rsidRDefault="00F86D8F" w:rsidP="00F86D8F">
      <w:pPr>
        <w:numPr>
          <w:ilvl w:val="0"/>
          <w:numId w:val="1"/>
        </w:numPr>
        <w:overflowPunct/>
        <w:autoSpaceDE/>
        <w:adjustRightInd/>
      </w:pPr>
      <w:r>
        <w:t>Dostawa oleju będzie odbywać się na zgłoszenie telefoniczne pracownika szkoły:</w:t>
      </w:r>
    </w:p>
    <w:p w:rsidR="00F86D8F" w:rsidRDefault="00F86D8F" w:rsidP="00F86D8F">
      <w:pPr>
        <w:numPr>
          <w:ilvl w:val="1"/>
          <w:numId w:val="1"/>
        </w:numPr>
        <w:overflowPunct/>
        <w:autoSpaceDE/>
        <w:adjustRightInd/>
      </w:pPr>
      <w:r>
        <w:t>w ciągu 48 godz. od zgłoszenia</w:t>
      </w:r>
    </w:p>
    <w:p w:rsidR="00F86D8F" w:rsidRDefault="00F86D8F" w:rsidP="00F86D8F">
      <w:pPr>
        <w:numPr>
          <w:ilvl w:val="1"/>
          <w:numId w:val="1"/>
        </w:numPr>
        <w:overflowPunct/>
        <w:autoSpaceDE/>
        <w:adjustRightInd/>
      </w:pPr>
      <w:r>
        <w:t>w ilościach określonych w zgłoszeniu</w:t>
      </w:r>
    </w:p>
    <w:p w:rsidR="00F86D8F" w:rsidRDefault="00F86D8F" w:rsidP="00F86D8F">
      <w:pPr>
        <w:ind w:left="360"/>
      </w:pPr>
      <w:r>
        <w:t>4. Planowana łączna ilość oleju wynosi 25 000 litrów</w:t>
      </w:r>
    </w:p>
    <w:p w:rsidR="00F86D8F" w:rsidRDefault="00F86D8F" w:rsidP="00F86D8F">
      <w:pPr>
        <w:ind w:left="360"/>
      </w:pPr>
      <w:r>
        <w:t>5. Miejsce dostawy oleju : kotłownia Szkoły Podstawowej nr 6 w Augustowie</w:t>
      </w:r>
    </w:p>
    <w:p w:rsidR="00F86D8F" w:rsidRDefault="00F86D8F" w:rsidP="00F86D8F">
      <w:pPr>
        <w:ind w:left="360"/>
      </w:pPr>
      <w:r>
        <w:t>6. Zamawiający nie dopuszcza składania ofert częściowych.</w:t>
      </w:r>
    </w:p>
    <w:p w:rsidR="00F86D8F" w:rsidRDefault="00F86D8F" w:rsidP="00F86D8F">
      <w:pPr>
        <w:ind w:left="360"/>
      </w:pPr>
      <w:r>
        <w:t>7. Zamawiający nie dopuszcza możliwości składania ofert wariantowych.</w:t>
      </w:r>
      <w:r>
        <w:tab/>
      </w:r>
    </w:p>
    <w:p w:rsidR="00F86D8F" w:rsidRDefault="00F86D8F" w:rsidP="00F86D8F">
      <w:pPr>
        <w:ind w:left="360"/>
        <w:rPr>
          <w:b/>
        </w:rPr>
      </w:pPr>
      <w:r>
        <w:rPr>
          <w:b/>
        </w:rPr>
        <w:t>V. Warunki udziału w postępowaniu.</w:t>
      </w:r>
    </w:p>
    <w:p w:rsidR="00F86D8F" w:rsidRDefault="00F86D8F" w:rsidP="00F86D8F">
      <w:pPr>
        <w:numPr>
          <w:ilvl w:val="0"/>
          <w:numId w:val="2"/>
        </w:numPr>
        <w:overflowPunct/>
        <w:autoSpaceDE/>
        <w:adjustRightInd/>
      </w:pPr>
      <w:r>
        <w:t xml:space="preserve">W postępowaniu mogą wziąć udział wykonawcy, którzy spełniają wymogi art. 22 ustawy </w:t>
      </w:r>
    </w:p>
    <w:p w:rsidR="00F86D8F" w:rsidRDefault="001F0BD0" w:rsidP="00F4434E">
      <w:r>
        <w:t xml:space="preserve">                      </w:t>
      </w:r>
      <w:r w:rsidR="00F86D8F">
        <w:t>z dn. 29.01.2004r. Prawo Zamówień Publicznych (Dz.</w:t>
      </w:r>
      <w:r w:rsidR="00F4434E">
        <w:t xml:space="preserve"> </w:t>
      </w:r>
      <w:r w:rsidR="00F86D8F">
        <w:t>U.</w:t>
      </w:r>
      <w:r w:rsidR="00F4434E">
        <w:t xml:space="preserve"> </w:t>
      </w:r>
      <w:r w:rsidR="00F86D8F">
        <w:t>Nr. 19 poz. 177)</w:t>
      </w:r>
      <w:r>
        <w:t xml:space="preserve">, uwzględniając zmiany                      </w:t>
      </w:r>
      <w:r w:rsidR="00F4434E">
        <w:t xml:space="preserve">   </w:t>
      </w:r>
      <w:r w:rsidR="00F4434E">
        <w:br/>
        <w:t xml:space="preserve">                     </w:t>
      </w:r>
      <w:r>
        <w:t>zgodnie z przepisami ustawy z dnia 29 sierpnia 2014 r.</w:t>
      </w:r>
      <w:r w:rsidR="00F4434E">
        <w:t xml:space="preserve"> </w:t>
      </w:r>
      <w:r>
        <w:t xml:space="preserve">Prawo Zamówień Publicznych (Dz. U. z </w:t>
      </w:r>
      <w:r w:rsidR="00F4434E">
        <w:br/>
        <w:t xml:space="preserve">                    </w:t>
      </w:r>
      <w:r>
        <w:t xml:space="preserve">2014r., poz. </w:t>
      </w:r>
      <w:r w:rsidR="00F4434E">
        <w:t>1232</w:t>
      </w:r>
      <w:r>
        <w:t>)</w:t>
      </w:r>
      <w:r w:rsidR="00F4434E">
        <w:t xml:space="preserve"> </w:t>
      </w:r>
      <w:r>
        <w:t xml:space="preserve"> </w:t>
      </w:r>
      <w:r w:rsidR="00F86D8F">
        <w:t xml:space="preserve"> i nie podlegają wykluczeniu z postępowania</w:t>
      </w:r>
      <w:r w:rsidR="00F4434E">
        <w:t xml:space="preserve"> na podstawie art.24 w/w ustawy      </w:t>
      </w:r>
      <w:r w:rsidR="00F4434E">
        <w:br/>
        <w:t xml:space="preserve">                    oraz  </w:t>
      </w:r>
      <w:r w:rsidR="00F86D8F">
        <w:t>spełniające wymogi określone w ogłoszeniu.</w:t>
      </w:r>
    </w:p>
    <w:p w:rsidR="00F86D8F" w:rsidRDefault="00F86D8F" w:rsidP="00F86D8F">
      <w:pPr>
        <w:numPr>
          <w:ilvl w:val="0"/>
          <w:numId w:val="2"/>
        </w:numPr>
        <w:overflowPunct/>
        <w:autoSpaceDE/>
        <w:adjustRightInd/>
      </w:pPr>
      <w:r>
        <w:t>Każdy oferent może złożyć tylko jedną ofertę.</w:t>
      </w:r>
    </w:p>
    <w:p w:rsidR="00F86D8F" w:rsidRDefault="00F86D8F" w:rsidP="00F86D8F">
      <w:pPr>
        <w:numPr>
          <w:ilvl w:val="0"/>
          <w:numId w:val="2"/>
        </w:numPr>
        <w:overflowPunct/>
        <w:autoSpaceDE/>
        <w:adjustRightInd/>
      </w:pPr>
      <w:r>
        <w:t>W ofercie należy podać cenę netto i cenę brutto za 1 litr oleju opałowego. Podana cena może być w trakcie okresu grzewczego modyfikowana procentowo proporcjonalnie do zmiany ceny oleju w Polskim Koncernie Naftowym „ORLEN S.A.”</w:t>
      </w:r>
    </w:p>
    <w:p w:rsidR="00F86D8F" w:rsidRDefault="00F86D8F" w:rsidP="00F86D8F">
      <w:pPr>
        <w:rPr>
          <w:b/>
        </w:rPr>
      </w:pPr>
      <w:r>
        <w:rPr>
          <w:b/>
        </w:rPr>
        <w:t>VI. Termin wykonywania zamówienia :</w:t>
      </w:r>
    </w:p>
    <w:p w:rsidR="00F86D8F" w:rsidRDefault="00F86D8F" w:rsidP="00F86D8F">
      <w:r>
        <w:tab/>
        <w:t>Sezon grzewczy 2014/2015</w:t>
      </w:r>
    </w:p>
    <w:p w:rsidR="00F86D8F" w:rsidRDefault="00F86D8F" w:rsidP="00F86D8F">
      <w:r>
        <w:rPr>
          <w:b/>
        </w:rPr>
        <w:t>VII. Termin i miejsce składania ofert</w:t>
      </w:r>
      <w:r>
        <w:t>:</w:t>
      </w:r>
    </w:p>
    <w:p w:rsidR="00F86D8F" w:rsidRDefault="00F86D8F" w:rsidP="00F86D8F">
      <w:pPr>
        <w:numPr>
          <w:ilvl w:val="0"/>
          <w:numId w:val="3"/>
        </w:numPr>
        <w:overflowPunct/>
        <w:autoSpaceDE/>
        <w:adjustRightInd/>
      </w:pPr>
      <w:r>
        <w:t>Ofertę należy złożyć w siedzibie Zamawiającego w sekretariacie szkoły lub przesłać POCZTĄ na adres zamawiającego w term</w:t>
      </w:r>
      <w:r w:rsidR="001F0BD0">
        <w:t>inie do dnia 05. 11</w:t>
      </w:r>
      <w:r>
        <w:t>. 2014 do godz. 10.00</w:t>
      </w:r>
    </w:p>
    <w:p w:rsidR="00F86D8F" w:rsidRDefault="00F86D8F" w:rsidP="00F86D8F">
      <w:pPr>
        <w:numPr>
          <w:ilvl w:val="0"/>
          <w:numId w:val="3"/>
        </w:numPr>
        <w:overflowPunct/>
        <w:autoSpaceDE/>
        <w:adjustRightInd/>
      </w:pPr>
      <w:r>
        <w:t xml:space="preserve">Otwarcie </w:t>
      </w:r>
      <w:r w:rsidR="001F0BD0">
        <w:t>ofert odbędzie się w dniu 05. 11</w:t>
      </w:r>
      <w:r>
        <w:t>. 2014  r. o godz. 10.05 w Szkole Podstawowej Nr 6 – sekretariat szkoły</w:t>
      </w:r>
    </w:p>
    <w:p w:rsidR="00F86D8F" w:rsidRDefault="00F86D8F" w:rsidP="00F86D8F">
      <w:pPr>
        <w:rPr>
          <w:b/>
        </w:rPr>
      </w:pPr>
      <w:r>
        <w:rPr>
          <w:b/>
        </w:rPr>
        <w:t>VIII. Kryteria i sposób oceny ofert:</w:t>
      </w:r>
    </w:p>
    <w:p w:rsidR="00F86D8F" w:rsidRDefault="00F86D8F" w:rsidP="00F86D8F">
      <w:r>
        <w:t>Jedynym kryterium oceny oferty najkorzystniejszej spośród ofert ważnych będzie cena brutto 1 litra oleju</w:t>
      </w:r>
      <w:r w:rsidR="00E8573D">
        <w:t xml:space="preserve"> opałowego obowiązująca w dniu </w:t>
      </w:r>
      <w:r>
        <w:t>2</w:t>
      </w:r>
      <w:r w:rsidR="00E8573D">
        <w:t>7.10</w:t>
      </w:r>
      <w:r>
        <w:t>.2014r.</w:t>
      </w:r>
    </w:p>
    <w:p w:rsidR="00F86D8F" w:rsidRDefault="00F86D8F" w:rsidP="00F86D8F">
      <w:pPr>
        <w:rPr>
          <w:b/>
        </w:rPr>
      </w:pPr>
      <w:r>
        <w:rPr>
          <w:b/>
        </w:rPr>
        <w:t>IX. Warunki płatności</w:t>
      </w:r>
    </w:p>
    <w:p w:rsidR="00F86D8F" w:rsidRDefault="00F86D8F" w:rsidP="00F86D8F">
      <w:r>
        <w:t>Zapłata za dostarczony olej nastąpi w terminie 30 dni od dnia złożenia przez dostawcę faktury w formie przelewu na konto bankowe Dostawcy.</w:t>
      </w:r>
    </w:p>
    <w:p w:rsidR="00F86D8F" w:rsidRDefault="00F86D8F" w:rsidP="00F86D8F">
      <w:pPr>
        <w:rPr>
          <w:b/>
        </w:rPr>
      </w:pPr>
      <w:r>
        <w:rPr>
          <w:b/>
        </w:rPr>
        <w:t>X. Informacje o formalnościach.</w:t>
      </w:r>
    </w:p>
    <w:p w:rsidR="00F86D8F" w:rsidRDefault="00F86D8F" w:rsidP="00F86D8F">
      <w:r>
        <w:t>Wykonawca zostaje związany złożoną ofertą przez okres 30 dni od upływu terminu składania ofert.</w:t>
      </w:r>
    </w:p>
    <w:p w:rsidR="00F86D8F" w:rsidRDefault="00F86D8F" w:rsidP="00F86D8F">
      <w:r>
        <w:rPr>
          <w:b/>
        </w:rPr>
        <w:t>XI. Osoby upoważnione do porozumienia się z Oferentami</w:t>
      </w:r>
      <w:r>
        <w:t>.</w:t>
      </w:r>
    </w:p>
    <w:p w:rsidR="00F86D8F" w:rsidRDefault="00F86D8F" w:rsidP="00F86D8F">
      <w:pPr>
        <w:ind w:right="-468"/>
      </w:pPr>
      <w:r>
        <w:t>Osobą upoważnioną do kontaktów z oferentami jest dyrektor szkoły mgr inż. Janina Osewska – nr tel. (87)644 30 91</w:t>
      </w:r>
    </w:p>
    <w:p w:rsidR="00F86D8F" w:rsidRDefault="00F86D8F" w:rsidP="00F86D8F">
      <w:r>
        <w:rPr>
          <w:b/>
        </w:rPr>
        <w:t>XII.</w:t>
      </w:r>
      <w:r>
        <w:t xml:space="preserve"> Oferentom przysługują protesty i odwołania zgodnie z ustawą Prawo Zamówień Publicznych.</w:t>
      </w:r>
    </w:p>
    <w:p w:rsidR="00F86D8F" w:rsidRDefault="00F86D8F" w:rsidP="00F86D8F">
      <w:pPr>
        <w:rPr>
          <w:b/>
        </w:rPr>
      </w:pPr>
      <w:r>
        <w:rPr>
          <w:b/>
        </w:rPr>
        <w:t>XIII. Specyfikacja istotnych warunków zamówienia</w:t>
      </w:r>
    </w:p>
    <w:p w:rsidR="00F86D8F" w:rsidRDefault="00F86D8F" w:rsidP="00F86D8F">
      <w:r>
        <w:t xml:space="preserve">Dostępna jest w siedzibie Zamawiającego oraz na stronie internetowej </w:t>
      </w:r>
      <w:r>
        <w:rPr>
          <w:color w:val="3366FF"/>
          <w:u w:val="single"/>
        </w:rPr>
        <w:t>http://sp6-augustów.pbip.pl</w:t>
      </w:r>
      <w:r>
        <w:t xml:space="preserve"> w zakładce „Zamówienia publiczne”. </w:t>
      </w:r>
    </w:p>
    <w:p w:rsidR="00F86D8F" w:rsidRDefault="00F86D8F" w:rsidP="00F86D8F"/>
    <w:p w:rsidR="00F86D8F" w:rsidRDefault="00F86D8F" w:rsidP="00F86D8F"/>
    <w:p w:rsidR="00F86D8F" w:rsidRDefault="00F86D8F" w:rsidP="00F86D8F"/>
    <w:p w:rsidR="007243D1" w:rsidRDefault="001F0BD0">
      <w:r>
        <w:t>Augustów, dnia 22. 10</w:t>
      </w:r>
      <w:r w:rsidR="00F4434E">
        <w:t>. 2014 r.</w:t>
      </w:r>
      <w:bookmarkStart w:id="0" w:name="_GoBack"/>
      <w:bookmarkEnd w:id="0"/>
    </w:p>
    <w:sectPr w:rsidR="0072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5C3F"/>
    <w:multiLevelType w:val="hybridMultilevel"/>
    <w:tmpl w:val="5F1E74B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303C2238"/>
    <w:multiLevelType w:val="hybridMultilevel"/>
    <w:tmpl w:val="01E4F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0061E"/>
    <w:multiLevelType w:val="hybridMultilevel"/>
    <w:tmpl w:val="B1F0E45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8F"/>
    <w:rsid w:val="001F0BD0"/>
    <w:rsid w:val="007243D1"/>
    <w:rsid w:val="00E8573D"/>
    <w:rsid w:val="00F4434E"/>
    <w:rsid w:val="00F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D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D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2014-10-22T08:53:00Z</cp:lastPrinted>
  <dcterms:created xsi:type="dcterms:W3CDTF">2014-07-17T11:48:00Z</dcterms:created>
  <dcterms:modified xsi:type="dcterms:W3CDTF">2014-10-22T08:53:00Z</dcterms:modified>
</cp:coreProperties>
</file>